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pStyle w:val="Style9"/>
        <w:widowControl/>
        <w:spacing w:before="106" w:line="360" w:lineRule="auto"/>
        <w:ind w:right="-1" w:firstLine="0"/>
        <w:jc w:val="center"/>
        <w:outlineLvl w:val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КОНСПЕКТ ЗАНЯТИЯ</w:t>
      </w:r>
    </w:p>
    <w:p w:rsidR="00F6403A" w:rsidRDefault="00F6403A" w:rsidP="00F6403A">
      <w:pPr>
        <w:pStyle w:val="Style9"/>
        <w:widowControl/>
        <w:spacing w:before="106" w:line="360" w:lineRule="auto"/>
        <w:ind w:right="-1" w:firstLine="0"/>
        <w:jc w:val="center"/>
        <w:outlineLvl w:val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ПО ДЕКОРАТИВНО-ПРИКЛАДНОМУ ТВОРЧЕСТВУ</w:t>
      </w:r>
    </w:p>
    <w:p w:rsidR="00F6403A" w:rsidRPr="009259D9" w:rsidRDefault="00F6403A" w:rsidP="00F6403A">
      <w:pPr>
        <w:pStyle w:val="Style9"/>
        <w:widowControl/>
        <w:spacing w:before="106" w:line="360" w:lineRule="auto"/>
        <w:ind w:right="-1" w:firstLine="0"/>
        <w:jc w:val="center"/>
        <w:rPr>
          <w:rStyle w:val="FontStyle38"/>
          <w:sz w:val="32"/>
          <w:szCs w:val="32"/>
        </w:rPr>
      </w:pPr>
      <w:r>
        <w:rPr>
          <w:rStyle w:val="FontStyle38"/>
          <w:sz w:val="28"/>
          <w:szCs w:val="28"/>
        </w:rPr>
        <w:t>Тема занятия:</w:t>
      </w:r>
      <w:r w:rsidRPr="009259D9">
        <w:rPr>
          <w:rStyle w:val="FontStyle38"/>
          <w:sz w:val="32"/>
          <w:szCs w:val="32"/>
        </w:rPr>
        <w:t xml:space="preserve"> </w:t>
      </w:r>
      <w:r>
        <w:rPr>
          <w:rStyle w:val="FontStyle38"/>
          <w:sz w:val="32"/>
          <w:szCs w:val="32"/>
        </w:rPr>
        <w:t>«КОРЗИНА С ЦВЕТАМИ</w:t>
      </w:r>
      <w:r w:rsidRPr="009259D9">
        <w:rPr>
          <w:rStyle w:val="FontStyle38"/>
          <w:sz w:val="32"/>
          <w:szCs w:val="32"/>
        </w:rPr>
        <w:t>»</w:t>
      </w:r>
    </w:p>
    <w:p w:rsidR="00F6403A" w:rsidRPr="008E025A" w:rsidRDefault="00F6403A" w:rsidP="00F6403A">
      <w:pPr>
        <w:pStyle w:val="Style7"/>
        <w:widowControl/>
        <w:spacing w:line="360" w:lineRule="auto"/>
        <w:ind w:left="518" w:right="1445"/>
        <w:rPr>
          <w:sz w:val="28"/>
          <w:szCs w:val="28"/>
        </w:rPr>
      </w:pPr>
    </w:p>
    <w:p w:rsidR="00F6403A" w:rsidRPr="008E025A" w:rsidRDefault="00F6403A" w:rsidP="00F6403A">
      <w:pPr>
        <w:pStyle w:val="Style7"/>
        <w:widowControl/>
        <w:spacing w:before="163" w:line="360" w:lineRule="auto"/>
        <w:ind w:right="-1" w:firstLine="0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Возрастная категория: 7-8 лет</w:t>
      </w:r>
    </w:p>
    <w:p w:rsidR="00F6403A" w:rsidRDefault="00F6403A" w:rsidP="00F6403A">
      <w:pPr>
        <w:pStyle w:val="Style7"/>
        <w:widowControl/>
        <w:spacing w:before="163" w:line="360" w:lineRule="auto"/>
        <w:ind w:right="-1" w:firstLine="0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Год обучения: первый</w:t>
      </w:r>
    </w:p>
    <w:p w:rsidR="00F6403A" w:rsidRPr="001E5FFA" w:rsidRDefault="00F6403A" w:rsidP="00F6403A">
      <w:pPr>
        <w:pStyle w:val="Style7"/>
        <w:widowControl/>
        <w:spacing w:before="163" w:line="360" w:lineRule="auto"/>
        <w:ind w:right="-1" w:firstLine="0"/>
        <w:jc w:val="center"/>
        <w:rPr>
          <w:rStyle w:val="FontStyle39"/>
          <w:sz w:val="28"/>
          <w:szCs w:val="28"/>
        </w:rPr>
      </w:pPr>
      <w:r w:rsidRPr="001E5FFA">
        <w:rPr>
          <w:rStyle w:val="FontStyle39"/>
          <w:sz w:val="28"/>
          <w:szCs w:val="28"/>
        </w:rPr>
        <w:t>Учебный блок: Поделки из бумаги</w:t>
      </w:r>
    </w:p>
    <w:p w:rsidR="00F6403A" w:rsidRPr="0088399E" w:rsidRDefault="00F6403A" w:rsidP="00F6403A">
      <w:pPr>
        <w:pStyle w:val="Style1"/>
        <w:widowControl/>
        <w:spacing w:line="240" w:lineRule="auto"/>
        <w:ind w:left="2549"/>
        <w:rPr>
          <w:sz w:val="28"/>
          <w:szCs w:val="28"/>
        </w:rPr>
      </w:pPr>
    </w:p>
    <w:p w:rsidR="00F6403A" w:rsidRDefault="00F6403A" w:rsidP="00F6403A">
      <w:pPr>
        <w:pStyle w:val="Style1"/>
        <w:widowControl/>
        <w:spacing w:line="240" w:lineRule="auto"/>
        <w:ind w:left="2549"/>
        <w:rPr>
          <w:sz w:val="28"/>
          <w:szCs w:val="28"/>
        </w:rPr>
      </w:pPr>
    </w:p>
    <w:p w:rsidR="00F6403A" w:rsidRDefault="00F6403A" w:rsidP="00F6403A">
      <w:pPr>
        <w:pStyle w:val="Style1"/>
        <w:widowControl/>
        <w:spacing w:line="240" w:lineRule="auto"/>
        <w:ind w:left="2549"/>
        <w:rPr>
          <w:sz w:val="28"/>
          <w:szCs w:val="28"/>
        </w:rPr>
      </w:pPr>
    </w:p>
    <w:p w:rsidR="00F6403A" w:rsidRDefault="00F6403A" w:rsidP="00F6403A">
      <w:pPr>
        <w:pStyle w:val="Style1"/>
        <w:widowControl/>
        <w:spacing w:line="240" w:lineRule="auto"/>
        <w:ind w:left="2549"/>
        <w:rPr>
          <w:sz w:val="28"/>
          <w:szCs w:val="28"/>
        </w:rPr>
      </w:pPr>
    </w:p>
    <w:p w:rsidR="00F6403A" w:rsidRDefault="00F6403A" w:rsidP="00F6403A">
      <w:pPr>
        <w:pStyle w:val="Style1"/>
        <w:widowControl/>
        <w:spacing w:line="240" w:lineRule="auto"/>
        <w:rPr>
          <w:sz w:val="28"/>
          <w:szCs w:val="28"/>
        </w:rPr>
      </w:pPr>
    </w:p>
    <w:p w:rsidR="00F6403A" w:rsidRPr="0088399E" w:rsidRDefault="00F6403A" w:rsidP="00F6403A">
      <w:pPr>
        <w:pStyle w:val="Style1"/>
        <w:widowControl/>
        <w:spacing w:line="240" w:lineRule="auto"/>
        <w:rPr>
          <w:sz w:val="28"/>
          <w:szCs w:val="28"/>
        </w:rPr>
      </w:pPr>
    </w:p>
    <w:p w:rsidR="00F6403A" w:rsidRPr="00097EC1" w:rsidRDefault="00F6403A" w:rsidP="00F6403A">
      <w:pPr>
        <w:pStyle w:val="Style1"/>
        <w:widowControl/>
        <w:spacing w:line="360" w:lineRule="auto"/>
        <w:ind w:left="254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097EC1">
        <w:rPr>
          <w:b/>
          <w:sz w:val="28"/>
          <w:szCs w:val="28"/>
        </w:rPr>
        <w:t>Автор-составитель:</w:t>
      </w:r>
    </w:p>
    <w:p w:rsidR="00F6403A" w:rsidRPr="0088399E" w:rsidRDefault="00F6403A" w:rsidP="00F6403A">
      <w:pPr>
        <w:pStyle w:val="Style1"/>
        <w:widowControl/>
        <w:spacing w:line="360" w:lineRule="auto"/>
        <w:ind w:left="4680" w:right="-185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Дубенко Наталья Владимировна</w:t>
      </w:r>
      <w:r w:rsidRPr="0088399E">
        <w:rPr>
          <w:rStyle w:val="FontStyle39"/>
          <w:sz w:val="28"/>
          <w:szCs w:val="28"/>
        </w:rPr>
        <w:t xml:space="preserve">, </w:t>
      </w:r>
    </w:p>
    <w:p w:rsidR="00F6403A" w:rsidRPr="0088399E" w:rsidRDefault="00F6403A" w:rsidP="00F6403A">
      <w:pPr>
        <w:pStyle w:val="Style1"/>
        <w:widowControl/>
        <w:spacing w:line="360" w:lineRule="auto"/>
        <w:ind w:left="4680" w:right="-185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педагог дополнительного образования</w:t>
      </w: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28B2" w:rsidRDefault="008428B2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Pr="00EB2134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занятия: </w:t>
      </w:r>
      <w:r>
        <w:rPr>
          <w:rFonts w:ascii="Times New Roman" w:hAnsi="Times New Roman"/>
          <w:sz w:val="28"/>
          <w:szCs w:val="28"/>
        </w:rPr>
        <w:t>Формирование у детей целостного художественного представления о композиционном построении при создании цветочной композиции.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стремления к самостоятельной исполнительской деятельности.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Способствовать эмоциональному развитию по средствам игровой деятельности на занятии.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Содействие воспитанию у детей чувства положительного отношения и своей неразрывности с окружающей живой природой.  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Способствовать формированию и развитию имеющихся умений и навыков работы с различными материалами.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Способствовать развитию мелкой моторики рук.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Способствовать развитию композиционных умений располагать предметы при создании цветочной композиции.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Способствовать возникновению стремления воспитанников к полному раскрытию в практической деятельности своих творческих возможностей.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>Плотный картон, ткань или мешковина, простой карандаш, цветная бумага и картон, клей, кисточка, газета.</w:t>
      </w: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Pr="00EB2134" w:rsidRDefault="00F6403A" w:rsidP="00F640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03A" w:rsidRPr="004F46D4" w:rsidRDefault="00F6403A" w:rsidP="00F6403A">
      <w:pPr>
        <w:jc w:val="both"/>
        <w:rPr>
          <w:rFonts w:ascii="Times New Roman" w:hAnsi="Times New Roman"/>
          <w:b/>
          <w:sz w:val="28"/>
          <w:szCs w:val="28"/>
        </w:rPr>
      </w:pPr>
      <w:r w:rsidRPr="004F46D4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662"/>
        <w:gridCol w:w="1985"/>
      </w:tblGrid>
      <w:tr w:rsidR="00F6403A" w:rsidRPr="00C7705F" w:rsidTr="00AC6F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C7705F" w:rsidRDefault="00F6403A" w:rsidP="00AC6F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705F"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C7705F" w:rsidRDefault="00F6403A" w:rsidP="00AC6F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705F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  <w:p w:rsidR="00F6403A" w:rsidRPr="00C7705F" w:rsidRDefault="00F6403A" w:rsidP="00AC6F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C7705F" w:rsidRDefault="00F6403A" w:rsidP="00AC6F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7705F">
              <w:rPr>
                <w:rFonts w:ascii="Times New Roman" w:hAnsi="Times New Roman"/>
                <w:b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F6403A" w:rsidRPr="00E965E7" w:rsidTr="00AC6F3B">
        <w:trPr>
          <w:trHeight w:val="2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BE9">
              <w:rPr>
                <w:rFonts w:ascii="Times New Roman" w:hAnsi="Times New Roman"/>
                <w:sz w:val="28"/>
                <w:szCs w:val="28"/>
                <w:u w:val="single"/>
              </w:rPr>
              <w:t>Педагог</w:t>
            </w:r>
            <w:r w:rsidRPr="00E965E7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Дети, скажите, что обычно дарят на день рождения, на праздники близким и друзьям?» (игрушки, конфеты, цветы …)</w:t>
            </w:r>
          </w:p>
          <w:p w:rsidR="00F6403A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E9">
              <w:rPr>
                <w:rFonts w:ascii="Times New Roman" w:hAnsi="Times New Roman"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Любой подарок будет приятен, букету цветов будут рады все, особенно женщины. А как вы думаете, почему? (потому, что цветы красивые)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4BE9">
              <w:rPr>
                <w:rFonts w:ascii="Times New Roman" w:hAnsi="Times New Roman"/>
                <w:sz w:val="28"/>
                <w:szCs w:val="28"/>
                <w:u w:val="single"/>
              </w:rPr>
              <w:t>Педагог: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Мы дарим гвоздики и георгины,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Нарциссы, тюльпаны и алые розы,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И веточки желтой, пушистой мимозы.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Приносит нам радость красивый букет: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Впитали цветы теплый солнечный свет,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И звезд, и небес, и земли красоту,</w:t>
            </w:r>
          </w:p>
          <w:p w:rsidR="00F6403A" w:rsidRPr="00E51B49" w:rsidRDefault="00F6403A" w:rsidP="00AC6F3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</w:rPr>
              <w:t>Душевную щедрость и доброту.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Приветствие детей</w:t>
            </w: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о цветах</w:t>
            </w:r>
          </w:p>
        </w:tc>
      </w:tr>
      <w:tr w:rsidR="00F6403A" w:rsidRPr="00E965E7" w:rsidTr="00AC6F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F6403A" w:rsidRPr="00E965E7" w:rsidRDefault="00F6403A" w:rsidP="00AC6F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BE9">
              <w:rPr>
                <w:rFonts w:ascii="Times New Roman" w:hAnsi="Times New Roman"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«Ребята, а кто знает, откуда пришли на землю цветы?»</w:t>
            </w:r>
            <w:r w:rsidRPr="00EA2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03A" w:rsidRPr="00E1369C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Вот какую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сказку об этом в народе сложили:</w:t>
            </w:r>
          </w:p>
          <w:p w:rsidR="00F6403A" w:rsidRPr="00E1369C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«Мчался как – то Иван Царевич на лихом коне – от преследовавшей его Бабы Яги спасался. И доехал он до большой реки, моста через которую не было. Махнул он три раза платком в правую сторону – и повисла над рекой дивная радуга. И переправился он по ней на другой берег. Махнул два раза в левую сторону – радуга стала тоненьким  мосточком.  Бросилась Баба Яга за Иваном вдогонку по этому </w:t>
            </w: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мосту, да он и обломился. Рассыпалась радуга по обе стороны реки на мелкие осколки. И стали эти осколки цветами. Только одни цветы были добрые, где Иван Царевич ступал, а другие ядовитые, там, где Баба Яга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прошла</w:t>
            </w: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6403A" w:rsidRPr="00E1369C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>На земле тысячи, десятки тысяч цветов – и у каждого свое назначение, свой характер, своя интересная история, своя прекрасная сказка.</w:t>
            </w:r>
          </w:p>
          <w:p w:rsidR="00F6403A" w:rsidRPr="00E1369C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>Цветы привлекают нас своим внешним видом и разнообразием, некоторые – своим нежным запахом. У цветов, как и у нас, людей, есть свой характер. Роза – гордая, считает себя царицей всех цветов. Гвоздика – строгая, серьезная. Подснежник – нежный, добрый. Нарцисс – весельчак. Василек – скромный. Ромашка – обаятельная. Каждый цветок вносит в общий букет свое очарование.</w:t>
            </w:r>
          </w:p>
          <w:p w:rsidR="00F6403A" w:rsidRPr="00E1369C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>А знаете, ребята, почему цветы всегда такие красивые и привлекательные? Нет?</w:t>
            </w:r>
          </w:p>
          <w:p w:rsidR="00F6403A" w:rsidRPr="00E1369C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369C">
              <w:rPr>
                <w:rFonts w:ascii="Times New Roman" w:hAnsi="Times New Roman"/>
                <w:sz w:val="28"/>
                <w:szCs w:val="28"/>
                <w:lang w:eastAsia="en-US"/>
              </w:rPr>
              <w:t>Я тоже не знала, пока не услышала, как один цветок рассказывал секрет своей красоты. Оказывается, каждое утро цветы начинают с зарядки. Хотите, я вас тоже научу «цветочной зарядке»?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0F4BE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«Цветочная зарядка»</w:t>
            </w:r>
          </w:p>
          <w:p w:rsidR="00F6403A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Говорит цветку цветок: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Подними – ка свой листок.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sz w:val="28"/>
                <w:szCs w:val="28"/>
                <w:lang w:eastAsia="en-US"/>
              </w:rPr>
              <w:t>(дети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поднимают и опускают руки)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Выйди на дорожку да притопни ножкой.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(шагают на месте, высоко поднимая колени)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Да головкой покачай –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Утром солнышко встречай.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(вращение головой)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Стебель наклони слегка –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Вот зарядка для цветка.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(наклоны)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 теперь росой умойся,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Отряхни и успокойся.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(встряхивание кисти рук)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Наконец готовы все</w:t>
            </w:r>
          </w:p>
          <w:p w:rsidR="00F6403A" w:rsidRPr="000F4BE9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F4B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День встречать во всей красе.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(дети садятся)</w:t>
            </w:r>
            <w:r w:rsidRPr="00B16D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«Откуда пришли на землю цветы»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 иллюстраций.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Набор илл</w:t>
            </w:r>
            <w:r>
              <w:rPr>
                <w:rFonts w:ascii="Times New Roman" w:hAnsi="Times New Roman"/>
                <w:sz w:val="28"/>
                <w:szCs w:val="28"/>
              </w:rPr>
              <w:t>юстраций с цветами.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Участие детей в физ. минутке: Выполнение упражнени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учащихся </w:t>
            </w:r>
            <w:r w:rsidRPr="00E965E7">
              <w:rPr>
                <w:rFonts w:ascii="Times New Roman" w:hAnsi="Times New Roman"/>
                <w:sz w:val="28"/>
                <w:szCs w:val="28"/>
              </w:rPr>
              <w:t xml:space="preserve">на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упражнений.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03A" w:rsidRPr="00E965E7" w:rsidTr="00AC6F3B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u w:val="single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«Приближается весенний праздник, 8 Марта. Каждая мама будет рада букету цветов. Но мы не будем покупать цветы. Мы создадим букет сами»</w:t>
            </w:r>
          </w:p>
          <w:p w:rsidR="00F6403A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B16DE5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u w:val="single"/>
              </w:rPr>
              <w:t>Организация беседы с целью концентрации внимания детей на работу:</w:t>
            </w:r>
          </w:p>
          <w:p w:rsidR="00F6403A" w:rsidRPr="003E296F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тем, как мы с вами начнем работать, давайте внимательно рассмотрим цветочную композицию.</w:t>
            </w:r>
          </w:p>
          <w:p w:rsidR="00F6403A" w:rsidRPr="00B16DE5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u w:val="single"/>
              </w:rPr>
              <w:t>Вопросы:</w:t>
            </w:r>
          </w:p>
          <w:p w:rsidR="00F6403A" w:rsidRDefault="00F6403A" w:rsidP="00F640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нам  с вами необходимо сделать? (спланировать работу: вырезать детали цветов, листьев)</w:t>
            </w:r>
          </w:p>
          <w:p w:rsidR="00F6403A" w:rsidRDefault="00F6403A" w:rsidP="00F640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какой цвет картона вам понадобиться для цветов? Для листьев?</w:t>
            </w:r>
          </w:p>
          <w:p w:rsidR="00F6403A" w:rsidRDefault="00F6403A" w:rsidP="00F640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вспоминаем, как мы работаем с ножницами?</w:t>
            </w:r>
          </w:p>
          <w:p w:rsidR="00F6403A" w:rsidRDefault="00F6403A" w:rsidP="00AC6F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DE5">
              <w:rPr>
                <w:rFonts w:ascii="Times New Roman" w:hAnsi="Times New Roman"/>
                <w:sz w:val="28"/>
                <w:szCs w:val="28"/>
                <w:u w:val="single"/>
              </w:rPr>
              <w:t>Работа с корзиной</w:t>
            </w:r>
            <w:r>
              <w:rPr>
                <w:rFonts w:ascii="Times New Roman" w:hAnsi="Times New Roman"/>
                <w:sz w:val="28"/>
                <w:szCs w:val="28"/>
              </w:rPr>
              <w:t>. Обклеить форму корзины тканью или мешковиной. В корзину положить скомканный комочек газеты.</w:t>
            </w:r>
          </w:p>
          <w:p w:rsidR="00F6403A" w:rsidRDefault="00F6403A" w:rsidP="00AC6F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Изготовление  цветов</w:t>
            </w:r>
            <w:r>
              <w:rPr>
                <w:rFonts w:ascii="Times New Roman" w:hAnsi="Times New Roman"/>
                <w:sz w:val="28"/>
                <w:szCs w:val="28"/>
              </w:rPr>
              <w:t>. Вырезать детали цветов, приклеить серединки. Цветы могут быть обведены по трафарету или придуманы детьми самостоятельно.     Концы цветов слегка карандашом смотать и получаться кончики загнутыми.</w:t>
            </w:r>
          </w:p>
          <w:p w:rsidR="00F6403A" w:rsidRDefault="00F6403A" w:rsidP="00AC6F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DE5">
              <w:rPr>
                <w:rFonts w:ascii="Times New Roman" w:hAnsi="Times New Roman"/>
                <w:sz w:val="28"/>
                <w:szCs w:val="28"/>
                <w:u w:val="single"/>
              </w:rPr>
              <w:t>Изготовление листьев</w:t>
            </w:r>
            <w:r>
              <w:rPr>
                <w:rFonts w:ascii="Times New Roman" w:hAnsi="Times New Roman"/>
                <w:sz w:val="28"/>
                <w:szCs w:val="28"/>
              </w:rPr>
              <w:t>. Вырезать детали листьев и приклеить их к корзине. Листья тоже слегка согнуть, придать им форму.</w:t>
            </w:r>
          </w:p>
          <w:p w:rsidR="00F6403A" w:rsidRPr="00E965E7" w:rsidRDefault="00F6403A" w:rsidP="00AC6F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Приклеить цветы к листочкам, к корзинке. Оформить букет цветов.</w:t>
            </w:r>
          </w:p>
          <w:p w:rsidR="00F6403A" w:rsidRPr="00E965E7" w:rsidRDefault="00F6403A" w:rsidP="00AC6F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Самостоятельное изготовление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03A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7B9B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работы следует включить разминку для пальчиков.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«Наши алые цветы»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Наши алые цветки распускают лепестки.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(раскрывают пальчики, кисти рук поворачиваются влево – вправо)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Ветерок чуть дышит, лепестки колышет.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(потихоньку шевелит пальчиками)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Наши алые цветки закрывают лепестки.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(сомкнуты пальцы вместе «бутон»)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16DE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Тихо засыпают, головой качают.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DE5">
              <w:rPr>
                <w:rFonts w:ascii="Times New Roman" w:hAnsi="Times New Roman"/>
                <w:sz w:val="28"/>
                <w:szCs w:val="28"/>
                <w:lang w:eastAsia="en-US"/>
              </w:rPr>
              <w:t>(кисти рук опустить вниз, круговые движения кистями рук)</w:t>
            </w:r>
          </w:p>
          <w:p w:rsidR="00F6403A" w:rsidRPr="00391BEA" w:rsidRDefault="00F6403A" w:rsidP="00AC6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Демонстрация наглядного материала: готовое изделие, схема изготовления изделия 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391BE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выполнения корзины.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цветов.</w:t>
            </w: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листьев.</w:t>
            </w:r>
          </w:p>
          <w:p w:rsidR="00F6403A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подсказки при затруднении в работе.</w:t>
            </w: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Участие детей в физ. минутке: Выполнение упражнени</w:t>
            </w:r>
            <w:r>
              <w:rPr>
                <w:rFonts w:ascii="Times New Roman" w:hAnsi="Times New Roman"/>
                <w:sz w:val="28"/>
                <w:szCs w:val="28"/>
              </w:rPr>
              <w:t>й.</w:t>
            </w: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403A" w:rsidRPr="00E965E7" w:rsidTr="00AC6F3B">
        <w:trPr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F6403A" w:rsidRPr="00E965E7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с детьми готовых изделий, сделанными руками детей.</w:t>
            </w:r>
          </w:p>
          <w:p w:rsidR="00F6403A" w:rsidRPr="00B16DE5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Рефлексия</w:t>
            </w:r>
            <w:r w:rsidRPr="00B16DE5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:</w:t>
            </w:r>
          </w:p>
          <w:p w:rsidR="00F6403A" w:rsidRDefault="00F6403A" w:rsidP="00F6403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Ребята, а кто для кого сделал корзинку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цветами?</w:t>
            </w:r>
          </w:p>
          <w:p w:rsidR="00F6403A" w:rsidRDefault="00F6403A" w:rsidP="00F6403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Какие новые техники мы использовали для изготовления работы?</w:t>
            </w:r>
          </w:p>
          <w:p w:rsidR="00F6403A" w:rsidRDefault="00F6403A" w:rsidP="00F6403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для вас оказалось самым сложным в изготовлении цветочной композиции?</w:t>
            </w:r>
          </w:p>
          <w:p w:rsidR="00F6403A" w:rsidRPr="007A5499" w:rsidRDefault="00F6403A" w:rsidP="00AC6F3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34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Педагог: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«Ребята, у вас получились чудесные букеты, у всех разные. Вы все очень старались, вложили в свои работы частичку своего сердца, согрели работу теплотой своих рук. Ваш букет никогда не завянет, и будет радовать ваших любимых и родных круглый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Pr="00E965E7" w:rsidRDefault="00F6403A" w:rsidP="00AC6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5E7">
              <w:rPr>
                <w:rFonts w:ascii="Times New Roman" w:hAnsi="Times New Roman"/>
                <w:sz w:val="28"/>
                <w:szCs w:val="28"/>
              </w:rPr>
              <w:t>Ответы детей на вопросы</w:t>
            </w:r>
          </w:p>
          <w:p w:rsidR="00F6403A" w:rsidRPr="00B00CDD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Pr="00B00CDD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403A" w:rsidRPr="00B00CDD" w:rsidRDefault="00F6403A" w:rsidP="00AC6F3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выставки готовых цветочных композиций</w:t>
            </w:r>
          </w:p>
        </w:tc>
      </w:tr>
    </w:tbl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03A" w:rsidRDefault="00F6403A" w:rsidP="00F6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F6403A" w:rsidSect="008428B2">
      <w:headerReference w:type="default" r:id="rId7"/>
      <w:footerReference w:type="default" r:id="rId8"/>
      <w:pgSz w:w="11906" w:h="16838"/>
      <w:pgMar w:top="568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FA" w:rsidRDefault="00E51AFA" w:rsidP="008428B2">
      <w:pPr>
        <w:spacing w:after="0" w:line="240" w:lineRule="auto"/>
      </w:pPr>
      <w:r>
        <w:separator/>
      </w:r>
    </w:p>
  </w:endnote>
  <w:endnote w:type="continuationSeparator" w:id="1">
    <w:p w:rsidR="00E51AFA" w:rsidRDefault="00E51AFA" w:rsidP="0084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719"/>
      <w:docPartObj>
        <w:docPartGallery w:val="Page Numbers (Bottom of Page)"/>
        <w:docPartUnique/>
      </w:docPartObj>
    </w:sdtPr>
    <w:sdtContent>
      <w:p w:rsidR="008428B2" w:rsidRDefault="008428B2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428B2" w:rsidRDefault="00842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FA" w:rsidRDefault="00E51AFA" w:rsidP="008428B2">
      <w:pPr>
        <w:spacing w:after="0" w:line="240" w:lineRule="auto"/>
      </w:pPr>
      <w:r>
        <w:separator/>
      </w:r>
    </w:p>
  </w:footnote>
  <w:footnote w:type="continuationSeparator" w:id="1">
    <w:p w:rsidR="00E51AFA" w:rsidRDefault="00E51AFA" w:rsidP="0084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B2" w:rsidRPr="00EB2134" w:rsidRDefault="008428B2" w:rsidP="008428B2">
    <w:pPr>
      <w:pStyle w:val="a3"/>
      <w:spacing w:after="0" w:line="240" w:lineRule="auto"/>
      <w:jc w:val="center"/>
      <w:rPr>
        <w:rFonts w:ascii="Times New Roman" w:hAnsi="Times New Roman"/>
      </w:rPr>
    </w:pPr>
    <w:r w:rsidRPr="00EB2134">
      <w:rPr>
        <w:rFonts w:ascii="Times New Roman" w:hAnsi="Times New Roman"/>
      </w:rPr>
      <w:t>МУНИЦИПАЛЬНОЕ БЮДЖЕТНОЕ УЧРЕЖДЕНИЕ ДОПОЛНИТЕЛЬНОГО ОБРАЗОВАНИЯ «ЦЕНТР ВНЕШКОЛЬНОЙ РАБОТЫ Г. ЧЕЛЯБИНСКА»</w:t>
    </w:r>
  </w:p>
  <w:p w:rsidR="008428B2" w:rsidRPr="00EB2134" w:rsidRDefault="008428B2" w:rsidP="008428B2">
    <w:pPr>
      <w:pStyle w:val="a3"/>
      <w:pBdr>
        <w:top w:val="double" w:sz="4" w:space="1" w:color="auto"/>
      </w:pBdr>
      <w:spacing w:after="0" w:line="240" w:lineRule="auto"/>
      <w:jc w:val="center"/>
      <w:rPr>
        <w:rFonts w:ascii="Times New Roman" w:hAnsi="Times New Roman"/>
      </w:rPr>
    </w:pPr>
    <w:r w:rsidRPr="00EB2134">
      <w:rPr>
        <w:rFonts w:ascii="Times New Roman" w:hAnsi="Times New Roman"/>
      </w:rPr>
      <w:t>Дополнительная общеобразовательная общеразвивающая программа «Мастерица»</w:t>
    </w:r>
  </w:p>
  <w:p w:rsidR="008428B2" w:rsidRPr="00EB2134" w:rsidRDefault="008428B2" w:rsidP="008428B2">
    <w:pPr>
      <w:pStyle w:val="a3"/>
      <w:pBdr>
        <w:top w:val="double" w:sz="4" w:space="1" w:color="auto"/>
      </w:pBdr>
      <w:spacing w:after="0" w:line="240" w:lineRule="auto"/>
      <w:jc w:val="center"/>
      <w:rPr>
        <w:rFonts w:ascii="Times New Roman" w:hAnsi="Times New Roman"/>
      </w:rPr>
    </w:pPr>
    <w:r w:rsidRPr="00EB2134">
      <w:rPr>
        <w:rFonts w:ascii="Times New Roman" w:hAnsi="Times New Roman"/>
      </w:rPr>
      <w:t>Педагог дополнительного образования Дубенко Н.В.</w:t>
    </w:r>
  </w:p>
  <w:p w:rsidR="008428B2" w:rsidRDefault="00842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E3A"/>
    <w:multiLevelType w:val="hybridMultilevel"/>
    <w:tmpl w:val="FCD29474"/>
    <w:lvl w:ilvl="0" w:tplc="00000013">
      <w:numFmt w:val="bullet"/>
      <w:lvlText w:val="-"/>
      <w:lvlJc w:val="left"/>
      <w:pPr>
        <w:ind w:left="1428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D408CC"/>
    <w:multiLevelType w:val="hybridMultilevel"/>
    <w:tmpl w:val="6A5AA090"/>
    <w:lvl w:ilvl="0" w:tplc="00000013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62498"/>
    <w:multiLevelType w:val="multilevel"/>
    <w:tmpl w:val="EB2C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B6DAA"/>
    <w:multiLevelType w:val="hybridMultilevel"/>
    <w:tmpl w:val="BE8CB754"/>
    <w:lvl w:ilvl="0" w:tplc="00000013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03A"/>
    <w:rsid w:val="00672772"/>
    <w:rsid w:val="008428B2"/>
    <w:rsid w:val="00D9665A"/>
    <w:rsid w:val="00E51AFA"/>
    <w:rsid w:val="00F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6403A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403A"/>
    <w:pPr>
      <w:widowControl w:val="0"/>
      <w:autoSpaceDE w:val="0"/>
      <w:autoSpaceDN w:val="0"/>
      <w:adjustRightInd w:val="0"/>
      <w:spacing w:after="0" w:line="240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F6403A"/>
    <w:rPr>
      <w:rFonts w:ascii="Times New Roman" w:hAnsi="Times New Roman" w:cs="Times New Roman" w:hint="default"/>
      <w:sz w:val="18"/>
      <w:szCs w:val="18"/>
    </w:rPr>
  </w:style>
  <w:style w:type="paragraph" w:customStyle="1" w:styleId="Style9">
    <w:name w:val="Style9"/>
    <w:basedOn w:val="a"/>
    <w:rsid w:val="00F6403A"/>
    <w:pPr>
      <w:widowControl w:val="0"/>
      <w:autoSpaceDE w:val="0"/>
      <w:autoSpaceDN w:val="0"/>
      <w:adjustRightInd w:val="0"/>
      <w:spacing w:after="0" w:line="228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F640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rsid w:val="00F6403A"/>
  </w:style>
  <w:style w:type="paragraph" w:styleId="a3">
    <w:name w:val="header"/>
    <w:basedOn w:val="a"/>
    <w:link w:val="a4"/>
    <w:uiPriority w:val="99"/>
    <w:unhideWhenUsed/>
    <w:rsid w:val="008428B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2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42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8B2"/>
  </w:style>
  <w:style w:type="paragraph" w:styleId="a7">
    <w:name w:val="Balloon Text"/>
    <w:basedOn w:val="a"/>
    <w:link w:val="a8"/>
    <w:uiPriority w:val="99"/>
    <w:semiHidden/>
    <w:unhideWhenUsed/>
    <w:rsid w:val="0084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5009"/>
    <w:rsid w:val="00BF500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C9FE376AC4B1D8DD20A309DFFBF99">
    <w:name w:val="B9CC9FE376AC4B1D8DD20A309DFFBF99"/>
    <w:rsid w:val="00BF5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Дружба</dc:creator>
  <cp:keywords/>
  <dc:description/>
  <cp:lastModifiedBy>Дружба</cp:lastModifiedBy>
  <cp:revision>3</cp:revision>
  <dcterms:created xsi:type="dcterms:W3CDTF">2016-04-06T05:32:00Z</dcterms:created>
  <dcterms:modified xsi:type="dcterms:W3CDTF">2016-04-06T08:21:00Z</dcterms:modified>
</cp:coreProperties>
</file>